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8F" w:rsidRDefault="00C155FC" w:rsidP="003018F2">
      <w:pPr>
        <w:pStyle w:val="ListBullet"/>
        <w:ind w:left="0"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Attachment 8</w:t>
      </w:r>
    </w:p>
    <w:p w:rsidR="00046EC9" w:rsidRPr="00B43B31" w:rsidRDefault="006416AB" w:rsidP="003018F2">
      <w:pPr>
        <w:pStyle w:val="ListBullet"/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B43B31">
        <w:rPr>
          <w:rFonts w:ascii="Arial" w:hAnsi="Arial" w:cs="Arial"/>
          <w:b/>
          <w:sz w:val="36"/>
          <w:szCs w:val="36"/>
        </w:rPr>
        <w:t>HAULING SCHEDULE</w:t>
      </w:r>
    </w:p>
    <w:p w:rsidR="00046EC9" w:rsidRPr="00B43B31" w:rsidRDefault="00B43B31">
      <w:pPr>
        <w:pStyle w:val="ListBullet"/>
        <w:jc w:val="center"/>
        <w:rPr>
          <w:rFonts w:ascii="Arial" w:hAnsi="Arial" w:cs="Arial"/>
          <w:b/>
          <w:sz w:val="28"/>
          <w:szCs w:val="28"/>
        </w:rPr>
      </w:pPr>
      <w:r w:rsidRPr="00B43B31">
        <w:rPr>
          <w:rFonts w:ascii="Arial" w:hAnsi="Arial" w:cs="Arial"/>
          <w:b/>
          <w:sz w:val="28"/>
          <w:szCs w:val="28"/>
        </w:rPr>
        <w:t xml:space="preserve">Surplus II </w:t>
      </w:r>
      <w:r w:rsidR="00E406E2">
        <w:rPr>
          <w:rFonts w:ascii="Arial" w:hAnsi="Arial" w:cs="Arial"/>
          <w:b/>
          <w:sz w:val="28"/>
          <w:szCs w:val="28"/>
        </w:rPr>
        <w:t>Building</w:t>
      </w:r>
      <w:bookmarkStart w:id="0" w:name="_GoBack"/>
      <w:bookmarkEnd w:id="0"/>
      <w:r w:rsidR="00C155FC">
        <w:rPr>
          <w:rFonts w:ascii="Arial" w:hAnsi="Arial" w:cs="Arial"/>
          <w:b/>
          <w:sz w:val="28"/>
          <w:szCs w:val="28"/>
        </w:rPr>
        <w:t xml:space="preserve"> Removal</w:t>
      </w:r>
    </w:p>
    <w:p w:rsidR="00046EC9" w:rsidRPr="00B43B31" w:rsidRDefault="00046EC9">
      <w:pPr>
        <w:pStyle w:val="ListBullet"/>
        <w:jc w:val="center"/>
        <w:rPr>
          <w:rFonts w:ascii="Arial" w:hAnsi="Arial" w:cs="Arial"/>
          <w:b/>
        </w:rPr>
      </w:pPr>
    </w:p>
    <w:p w:rsidR="00046EC9" w:rsidRPr="00B43B31" w:rsidRDefault="00B43B31">
      <w:pPr>
        <w:pStyle w:val="ListBullet"/>
        <w:jc w:val="center"/>
        <w:rPr>
          <w:rFonts w:ascii="Arial" w:hAnsi="Arial" w:cs="Arial"/>
          <w:b/>
        </w:rPr>
      </w:pPr>
      <w:r w:rsidRPr="00B43B31">
        <w:rPr>
          <w:rFonts w:ascii="Arial" w:hAnsi="Arial" w:cs="Arial"/>
          <w:b/>
        </w:rPr>
        <w:t xml:space="preserve">No. </w:t>
      </w:r>
      <w:r w:rsidR="00936E68" w:rsidRPr="00B43B31">
        <w:rPr>
          <w:rFonts w:ascii="Arial" w:hAnsi="Arial" w:cs="Arial"/>
          <w:b/>
        </w:rPr>
        <w:t xml:space="preserve"> </w:t>
      </w:r>
      <w:r w:rsidRPr="00B43B31">
        <w:rPr>
          <w:rFonts w:ascii="Arial" w:hAnsi="Arial" w:cs="Arial"/>
          <w:b/>
          <w:sz w:val="22"/>
          <w:szCs w:val="22"/>
        </w:rPr>
        <w:t>S201-I</w:t>
      </w:r>
      <w:r w:rsidR="004B4AD0">
        <w:rPr>
          <w:rFonts w:ascii="Arial" w:hAnsi="Arial" w:cs="Arial"/>
          <w:b/>
          <w:sz w:val="22"/>
          <w:szCs w:val="22"/>
        </w:rPr>
        <w:t>T</w:t>
      </w:r>
      <w:r w:rsidRPr="00B43B31">
        <w:rPr>
          <w:rFonts w:ascii="Arial" w:hAnsi="Arial" w:cs="Arial"/>
          <w:b/>
          <w:sz w:val="22"/>
          <w:szCs w:val="22"/>
        </w:rPr>
        <w:t>B</w:t>
      </w:r>
      <w:r w:rsidR="00E406E2">
        <w:rPr>
          <w:rFonts w:ascii="Arial" w:hAnsi="Arial" w:cs="Arial"/>
          <w:b/>
          <w:sz w:val="22"/>
          <w:szCs w:val="22"/>
        </w:rPr>
        <w:t>2</w:t>
      </w:r>
    </w:p>
    <w:p w:rsidR="00046EC9" w:rsidRPr="00B43B31" w:rsidRDefault="00046EC9">
      <w:pPr>
        <w:rPr>
          <w:rFonts w:ascii="Arial" w:hAnsi="Arial" w:cs="Arial"/>
          <w:u w:val="single"/>
        </w:rPr>
      </w:pP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  <w:r w:rsidRPr="00B43B31">
        <w:rPr>
          <w:rFonts w:ascii="Arial" w:hAnsi="Arial" w:cs="Arial"/>
          <w:b/>
          <w:u w:val="single"/>
        </w:rPr>
        <w:tab/>
      </w:r>
    </w:p>
    <w:p w:rsidR="00046EC9" w:rsidRPr="00B43B31" w:rsidRDefault="00046EC9">
      <w:pPr>
        <w:rPr>
          <w:rFonts w:ascii="Arial" w:hAnsi="Arial" w:cs="Arial"/>
        </w:rPr>
      </w:pPr>
    </w:p>
    <w:tbl>
      <w:tblPr>
        <w:tblW w:w="8660" w:type="dxa"/>
        <w:tblInd w:w="93" w:type="dxa"/>
        <w:tblLook w:val="04A0" w:firstRow="1" w:lastRow="0" w:firstColumn="1" w:lastColumn="0" w:noHBand="0" w:noVBand="1"/>
      </w:tblPr>
      <w:tblGrid>
        <w:gridCol w:w="3760"/>
        <w:gridCol w:w="1700"/>
        <w:gridCol w:w="1660"/>
        <w:gridCol w:w="1540"/>
      </w:tblGrid>
      <w:tr w:rsidR="006416AB" w:rsidRPr="00B43B31" w:rsidTr="006416AB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Name of Hauler (including Self)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Type of Truck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Size of Truck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# of Available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416AB" w:rsidRPr="00B43B31" w:rsidTr="006416AB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B" w:rsidRPr="00B43B31" w:rsidRDefault="006416AB" w:rsidP="006416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3B3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46EC9" w:rsidRPr="00B43B31" w:rsidRDefault="00046EC9">
      <w:pPr>
        <w:jc w:val="both"/>
        <w:rPr>
          <w:rFonts w:ascii="Arial" w:hAnsi="Arial" w:cs="Arial"/>
        </w:rPr>
      </w:pPr>
    </w:p>
    <w:p w:rsidR="00046EC9" w:rsidRPr="00B43B31" w:rsidRDefault="00046EC9">
      <w:pPr>
        <w:jc w:val="both"/>
        <w:rPr>
          <w:rFonts w:ascii="Arial" w:hAnsi="Arial" w:cs="Arial"/>
        </w:rPr>
      </w:pPr>
    </w:p>
    <w:p w:rsidR="00046EC9" w:rsidRPr="00C155FC" w:rsidRDefault="00046EC9">
      <w:pPr>
        <w:jc w:val="both"/>
        <w:rPr>
          <w:rFonts w:ascii="Arial" w:hAnsi="Arial" w:cs="Arial"/>
          <w:i/>
        </w:rPr>
      </w:pPr>
      <w:r w:rsidRPr="00C155FC">
        <w:rPr>
          <w:rFonts w:ascii="Arial" w:hAnsi="Arial" w:cs="Arial"/>
          <w:i/>
        </w:rPr>
        <w:t xml:space="preserve">Within </w:t>
      </w:r>
      <w:r w:rsidR="003658D6" w:rsidRPr="00C155FC">
        <w:rPr>
          <w:rFonts w:ascii="Arial" w:hAnsi="Arial" w:cs="Arial"/>
          <w:i/>
        </w:rPr>
        <w:t>2</w:t>
      </w:r>
      <w:r w:rsidRPr="00C155FC">
        <w:rPr>
          <w:rFonts w:ascii="Arial" w:hAnsi="Arial" w:cs="Arial"/>
          <w:i/>
        </w:rPr>
        <w:t xml:space="preserve">4 hours of the closing of the Bid period, the two apparent </w:t>
      </w:r>
      <w:r w:rsidR="00BE3953" w:rsidRPr="00C155FC">
        <w:rPr>
          <w:rFonts w:ascii="Arial" w:hAnsi="Arial" w:cs="Arial"/>
          <w:i/>
        </w:rPr>
        <w:t xml:space="preserve">lowest </w:t>
      </w:r>
      <w:r w:rsidRPr="00C155FC">
        <w:rPr>
          <w:rFonts w:ascii="Arial" w:hAnsi="Arial" w:cs="Arial"/>
          <w:i/>
        </w:rPr>
        <w:t xml:space="preserve">responsible low bidders shall completely fill out and submit this </w:t>
      </w:r>
      <w:r w:rsidR="006416AB" w:rsidRPr="00C155FC">
        <w:rPr>
          <w:rFonts w:ascii="Arial" w:hAnsi="Arial" w:cs="Arial"/>
          <w:i/>
        </w:rPr>
        <w:t xml:space="preserve">Hauling Schedule </w:t>
      </w:r>
      <w:r w:rsidRPr="00C155FC">
        <w:rPr>
          <w:rFonts w:ascii="Arial" w:hAnsi="Arial" w:cs="Arial"/>
          <w:i/>
        </w:rPr>
        <w:t xml:space="preserve">to the </w:t>
      </w:r>
      <w:r w:rsidR="00E22D52" w:rsidRPr="00C155FC">
        <w:rPr>
          <w:rFonts w:ascii="Arial" w:hAnsi="Arial" w:cs="Arial"/>
          <w:i/>
        </w:rPr>
        <w:t>Board</w:t>
      </w:r>
      <w:r w:rsidRPr="00C155FC">
        <w:rPr>
          <w:rFonts w:ascii="Arial" w:hAnsi="Arial" w:cs="Arial"/>
          <w:i/>
        </w:rPr>
        <w:t>, to the same address at which this proposal is received.</w:t>
      </w:r>
    </w:p>
    <w:p w:rsidR="00E22D52" w:rsidRPr="00B43B31" w:rsidRDefault="00E22D52">
      <w:pPr>
        <w:jc w:val="both"/>
        <w:rPr>
          <w:rFonts w:ascii="Arial" w:hAnsi="Arial" w:cs="Arial"/>
        </w:rPr>
      </w:pPr>
    </w:p>
    <w:p w:rsidR="00046EC9" w:rsidRPr="00B43B31" w:rsidRDefault="006416AB">
      <w:pPr>
        <w:jc w:val="both"/>
        <w:rPr>
          <w:rFonts w:ascii="Arial" w:hAnsi="Arial" w:cs="Arial"/>
        </w:rPr>
      </w:pPr>
      <w:r w:rsidRPr="00B43B31">
        <w:rPr>
          <w:rFonts w:ascii="Arial" w:hAnsi="Arial" w:cs="Arial"/>
        </w:rPr>
        <w:t>PROVIDE A TRUCKING SCHEDULE, AS SUPPORTING DOCUMENTATION TO THE ABOVE LISTING.</w:t>
      </w:r>
    </w:p>
    <w:sectPr w:rsidR="00046EC9" w:rsidRPr="00B43B31" w:rsidSect="00C155FC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18E" w:rsidRDefault="0022618E">
      <w:r>
        <w:separator/>
      </w:r>
    </w:p>
  </w:endnote>
  <w:endnote w:type="continuationSeparator" w:id="0">
    <w:p w:rsidR="0022618E" w:rsidRDefault="0022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6D" w:rsidRDefault="0080186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18E" w:rsidRDefault="0022618E">
      <w:r>
        <w:separator/>
      </w:r>
    </w:p>
  </w:footnote>
  <w:footnote w:type="continuationSeparator" w:id="0">
    <w:p w:rsidR="0022618E" w:rsidRDefault="0022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D52" w:rsidRPr="00E22D52" w:rsidRDefault="00053471" w:rsidP="00E22D52">
    <w:pPr>
      <w:tabs>
        <w:tab w:val="left" w:pos="4320"/>
        <w:tab w:val="right" w:pos="8640"/>
      </w:tabs>
      <w:overflowPunct w:val="0"/>
      <w:autoSpaceDE w:val="0"/>
      <w:autoSpaceDN w:val="0"/>
      <w:adjustRightInd w:val="0"/>
      <w:spacing w:after="120"/>
      <w:textAlignment w:val="baseline"/>
      <w:rPr>
        <w:rFonts w:ascii="Century Gothic" w:hAnsi="Century Gothic"/>
        <w:b/>
        <w:noProof/>
        <w:color w:val="669933"/>
        <w:spacing w:val="30"/>
        <w:sz w:val="18"/>
        <w:szCs w:val="32"/>
      </w:rPr>
    </w:pPr>
    <w:r w:rsidRPr="00E22D52">
      <w:rPr>
        <w:rFonts w:ascii="Times" w:hAnsi="Times"/>
        <w:noProof/>
        <w:sz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394460" cy="39116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2D52" w:rsidRPr="00E22D52">
      <w:rPr>
        <w:rFonts w:ascii="Times" w:hAnsi="Times"/>
        <w:noProof/>
        <w:sz w:val="14"/>
      </w:rPr>
      <w:tab/>
    </w:r>
    <w:r w:rsidR="00E22D52" w:rsidRPr="00E22D52">
      <w:rPr>
        <w:rFonts w:ascii="Century Gothic" w:hAnsi="Century Gothic"/>
        <w:b/>
        <w:noProof/>
        <w:color w:val="669933"/>
        <w:spacing w:val="30"/>
        <w:sz w:val="18"/>
        <w:szCs w:val="32"/>
      </w:rPr>
      <w:t>FORT ORD REUSE AUTHORITY</w:t>
    </w:r>
  </w:p>
  <w:p w:rsidR="00E22D52" w:rsidRPr="00E22D52" w:rsidRDefault="00E22D52" w:rsidP="00E22D52">
    <w:pPr>
      <w:tabs>
        <w:tab w:val="left" w:pos="4320"/>
        <w:tab w:val="right" w:pos="8640"/>
      </w:tabs>
      <w:overflowPunct w:val="0"/>
      <w:autoSpaceDE w:val="0"/>
      <w:autoSpaceDN w:val="0"/>
      <w:adjustRightInd w:val="0"/>
      <w:ind w:left="-90"/>
      <w:textAlignment w:val="baseline"/>
      <w:rPr>
        <w:rFonts w:ascii="Century Gothic" w:hAnsi="Century Gothic"/>
        <w:noProof/>
        <w:color w:val="669933"/>
        <w:sz w:val="10"/>
        <w:szCs w:val="19"/>
      </w:rPr>
    </w:pPr>
    <w:r w:rsidRPr="00E22D52">
      <w:rPr>
        <w:rFonts w:ascii="Century Gothic" w:hAnsi="Century Gothic"/>
        <w:noProof/>
        <w:color w:val="669933"/>
        <w:spacing w:val="30"/>
        <w:sz w:val="8"/>
        <w:szCs w:val="18"/>
      </w:rPr>
      <w:tab/>
    </w:r>
    <w:r w:rsidRPr="00E22D52">
      <w:rPr>
        <w:rFonts w:ascii="Century Gothic" w:hAnsi="Century Gothic"/>
        <w:noProof/>
        <w:color w:val="669933"/>
        <w:sz w:val="10"/>
        <w:szCs w:val="19"/>
      </w:rPr>
      <w:t>920 2</w:t>
    </w:r>
    <w:r w:rsidRPr="00E22D52">
      <w:rPr>
        <w:rFonts w:ascii="Century Gothic" w:hAnsi="Century Gothic"/>
        <w:noProof/>
        <w:color w:val="669933"/>
        <w:sz w:val="10"/>
        <w:szCs w:val="19"/>
        <w:vertAlign w:val="superscript"/>
      </w:rPr>
      <w:t>ND</w:t>
    </w:r>
    <w:r w:rsidRPr="00E22D52">
      <w:rPr>
        <w:rFonts w:ascii="Century Gothic" w:hAnsi="Century Gothic"/>
        <w:noProof/>
        <w:color w:val="669933"/>
        <w:sz w:val="10"/>
        <w:szCs w:val="19"/>
      </w:rPr>
      <w:t xml:space="preserve"> Avenue, Suite A, Marina, CA 93933</w:t>
    </w:r>
  </w:p>
  <w:p w:rsidR="00E22D52" w:rsidRPr="00E22D52" w:rsidRDefault="00E22D52" w:rsidP="00E22D52">
    <w:pPr>
      <w:tabs>
        <w:tab w:val="left" w:pos="4320"/>
        <w:tab w:val="right" w:pos="8640"/>
      </w:tabs>
      <w:overflowPunct w:val="0"/>
      <w:autoSpaceDE w:val="0"/>
      <w:autoSpaceDN w:val="0"/>
      <w:adjustRightInd w:val="0"/>
      <w:textAlignment w:val="baseline"/>
      <w:rPr>
        <w:rFonts w:ascii="Century Gothic" w:hAnsi="Century Gothic"/>
        <w:noProof/>
        <w:color w:val="669933"/>
        <w:sz w:val="10"/>
        <w:szCs w:val="19"/>
      </w:rPr>
    </w:pPr>
    <w:r w:rsidRPr="00E22D52">
      <w:rPr>
        <w:rFonts w:ascii="Century Gothic" w:hAnsi="Century Gothic"/>
        <w:noProof/>
        <w:color w:val="669933"/>
        <w:sz w:val="8"/>
        <w:szCs w:val="18"/>
      </w:rPr>
      <w:tab/>
    </w:r>
    <w:r w:rsidRPr="00E22D52">
      <w:rPr>
        <w:rFonts w:ascii="Century Gothic" w:hAnsi="Century Gothic"/>
        <w:noProof/>
        <w:color w:val="669933"/>
        <w:sz w:val="10"/>
        <w:szCs w:val="19"/>
      </w:rPr>
      <w:t xml:space="preserve">Tel: 831 8823 3672 | Fax: 831 883 3675 | </w:t>
    </w:r>
    <w:hyperlink r:id="rId2" w:history="1">
      <w:r w:rsidRPr="00E22D52">
        <w:rPr>
          <w:rFonts w:ascii="Century Gothic" w:hAnsi="Century Gothic"/>
          <w:noProof/>
          <w:color w:val="0563C1"/>
          <w:sz w:val="10"/>
          <w:szCs w:val="19"/>
          <w:u w:val="single"/>
        </w:rPr>
        <w:t>www.fora.org</w:t>
      </w:r>
    </w:hyperlink>
  </w:p>
  <w:p w:rsidR="00E22D52" w:rsidRPr="00E22D52" w:rsidRDefault="00053471" w:rsidP="00E22D52">
    <w:pPr>
      <w:tabs>
        <w:tab w:val="left" w:pos="4320"/>
        <w:tab w:val="left" w:pos="6480"/>
        <w:tab w:val="left" w:pos="9990"/>
      </w:tabs>
      <w:overflowPunct w:val="0"/>
      <w:autoSpaceDE w:val="0"/>
      <w:autoSpaceDN w:val="0"/>
      <w:adjustRightInd w:val="0"/>
      <w:textAlignment w:val="baseline"/>
      <w:outlineLvl w:val="2"/>
      <w:rPr>
        <w:rFonts w:ascii="Times New Roman" w:hAnsi="Times New Roman"/>
        <w:b/>
        <w:sz w:val="24"/>
      </w:rPr>
    </w:pPr>
    <w:r w:rsidRPr="00E22D52">
      <w:rPr>
        <w:rFonts w:ascii="Times" w:hAnsi="Times"/>
        <w:noProof/>
        <w:sz w:val="14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85724</wp:posOffset>
              </wp:positionV>
              <wp:extent cx="599122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66993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CCC469" id="Straight Connector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471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" strokecolor="#693" strokeweight="1.75pt">
              <v:stroke joinstyle="miter"/>
              <o:lock v:ext="edit" shapetype="f"/>
            </v:line>
          </w:pict>
        </mc:Fallback>
      </mc:AlternateContent>
    </w:r>
    <w:r w:rsidR="00E22D52" w:rsidRPr="00E22D52">
      <w:rPr>
        <w:rFonts w:ascii="Times New Roman" w:hAnsi="Times New Roman"/>
        <w:sz w:val="18"/>
      </w:rPr>
      <w:tab/>
    </w:r>
    <w:r w:rsidR="00E22D52" w:rsidRPr="00E22D52">
      <w:rPr>
        <w:rFonts w:ascii="Times New Roman" w:hAnsi="Times New Roman"/>
        <w:sz w:val="18"/>
      </w:rPr>
      <w:tab/>
    </w:r>
  </w:p>
  <w:p w:rsidR="00E22D52" w:rsidRDefault="00E22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A8"/>
    <w:rsid w:val="000015F3"/>
    <w:rsid w:val="00036217"/>
    <w:rsid w:val="00046EC9"/>
    <w:rsid w:val="00053471"/>
    <w:rsid w:val="00082E6C"/>
    <w:rsid w:val="000A2425"/>
    <w:rsid w:val="000C3F38"/>
    <w:rsid w:val="000F288F"/>
    <w:rsid w:val="000F2CC8"/>
    <w:rsid w:val="00157505"/>
    <w:rsid w:val="00187B79"/>
    <w:rsid w:val="001D1CB5"/>
    <w:rsid w:val="0022618E"/>
    <w:rsid w:val="002328F2"/>
    <w:rsid w:val="00241814"/>
    <w:rsid w:val="00255E54"/>
    <w:rsid w:val="002D07E1"/>
    <w:rsid w:val="003018F2"/>
    <w:rsid w:val="00313569"/>
    <w:rsid w:val="003658D6"/>
    <w:rsid w:val="003C130E"/>
    <w:rsid w:val="003D648F"/>
    <w:rsid w:val="00433B9A"/>
    <w:rsid w:val="00441AA8"/>
    <w:rsid w:val="004710F8"/>
    <w:rsid w:val="00483422"/>
    <w:rsid w:val="004B4AD0"/>
    <w:rsid w:val="005000D6"/>
    <w:rsid w:val="0058101C"/>
    <w:rsid w:val="005B1946"/>
    <w:rsid w:val="005C24DF"/>
    <w:rsid w:val="006101DE"/>
    <w:rsid w:val="00627AC6"/>
    <w:rsid w:val="006416AB"/>
    <w:rsid w:val="00691BFB"/>
    <w:rsid w:val="006A695E"/>
    <w:rsid w:val="006D7FCE"/>
    <w:rsid w:val="006F4334"/>
    <w:rsid w:val="00700C53"/>
    <w:rsid w:val="00705CB8"/>
    <w:rsid w:val="007B3A9A"/>
    <w:rsid w:val="0080186D"/>
    <w:rsid w:val="00871C2F"/>
    <w:rsid w:val="008F4F96"/>
    <w:rsid w:val="00936E68"/>
    <w:rsid w:val="00984734"/>
    <w:rsid w:val="009A4178"/>
    <w:rsid w:val="009C5927"/>
    <w:rsid w:val="009D2772"/>
    <w:rsid w:val="00A94D81"/>
    <w:rsid w:val="00AB0D12"/>
    <w:rsid w:val="00AB727E"/>
    <w:rsid w:val="00AC70F5"/>
    <w:rsid w:val="00B42D6A"/>
    <w:rsid w:val="00B43B31"/>
    <w:rsid w:val="00B455CC"/>
    <w:rsid w:val="00B466EA"/>
    <w:rsid w:val="00B47B50"/>
    <w:rsid w:val="00B8480F"/>
    <w:rsid w:val="00B87A51"/>
    <w:rsid w:val="00BB2DD4"/>
    <w:rsid w:val="00BE3953"/>
    <w:rsid w:val="00BF5AB6"/>
    <w:rsid w:val="00C155FC"/>
    <w:rsid w:val="00C22F9B"/>
    <w:rsid w:val="00CB689E"/>
    <w:rsid w:val="00D308A0"/>
    <w:rsid w:val="00D70985"/>
    <w:rsid w:val="00D7307D"/>
    <w:rsid w:val="00E21940"/>
    <w:rsid w:val="00E22D52"/>
    <w:rsid w:val="00E406E2"/>
    <w:rsid w:val="00E46A9E"/>
    <w:rsid w:val="00E613F0"/>
    <w:rsid w:val="00EB3A75"/>
    <w:rsid w:val="00F04A72"/>
    <w:rsid w:val="00F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78DDC66"/>
  <w15:chartTrackingRefBased/>
  <w15:docId w15:val="{D74F0A28-AE70-482B-8C6A-5508C1EC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eneva" w:hAnsi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ind w:left="360" w:hanging="360"/>
    </w:pPr>
    <w:rPr>
      <w:rFonts w:ascii="Bookman" w:hAnsi="Bookman"/>
      <w:sz w:val="24"/>
    </w:rPr>
  </w:style>
  <w:style w:type="paragraph" w:styleId="BalloonText">
    <w:name w:val="Balloon Text"/>
    <w:basedOn w:val="Normal"/>
    <w:link w:val="BalloonTextChar"/>
    <w:rsid w:val="003D6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D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6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SUMMARIZED SCHEDULE OF PROJECT VALUES</vt:lpstr>
    </vt:vector>
  </TitlesOfParts>
  <Company>CSUMB</Company>
  <LinksUpToDate>false</LinksUpToDate>
  <CharactersWithSpaces>655</CharactersWithSpaces>
  <SharedDoc>false</SharedDoc>
  <HLinks>
    <vt:vector size="6" baseType="variant">
      <vt:variant>
        <vt:i4>4980822</vt:i4>
      </vt:variant>
      <vt:variant>
        <vt:i4>0</vt:i4>
      </vt:variant>
      <vt:variant>
        <vt:i4>0</vt:i4>
      </vt:variant>
      <vt:variant>
        <vt:i4>5</vt:i4>
      </vt:variant>
      <vt:variant>
        <vt:lpwstr>http://www.fora.org/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SUMMARIZED SCHEDULE OF PROJECT VALUES</dc:title>
  <dc:subject/>
  <dc:creator>CSUMB</dc:creator>
  <cp:keywords/>
  <cp:lastModifiedBy>Peter Said</cp:lastModifiedBy>
  <cp:revision>3</cp:revision>
  <cp:lastPrinted>2017-11-14T20:12:00Z</cp:lastPrinted>
  <dcterms:created xsi:type="dcterms:W3CDTF">2017-12-09T05:41:00Z</dcterms:created>
  <dcterms:modified xsi:type="dcterms:W3CDTF">2017-12-14T18:56:00Z</dcterms:modified>
</cp:coreProperties>
</file>